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82AB" w14:textId="77777777" w:rsidR="007C27AE" w:rsidRPr="009C28AC" w:rsidRDefault="007C27AE" w:rsidP="009C28AC">
      <w:pPr>
        <w:rPr>
          <w:b/>
          <w:sz w:val="20"/>
          <w:szCs w:val="20"/>
        </w:rPr>
      </w:pPr>
    </w:p>
    <w:p w14:paraId="0DA392D8" w14:textId="2EAD6CDE"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0C3271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16D74">
        <w:rPr>
          <w:rFonts w:ascii="Times New Roman" w:hAnsi="Times New Roman" w:cs="Times New Roman"/>
          <w:b/>
          <w:sz w:val="24"/>
          <w:szCs w:val="24"/>
        </w:rPr>
        <w:t>1</w:t>
      </w:r>
      <w:r w:rsidR="000C3271">
        <w:rPr>
          <w:rFonts w:ascii="Times New Roman" w:hAnsi="Times New Roman" w:cs="Times New Roman"/>
          <w:b/>
          <w:sz w:val="24"/>
          <w:szCs w:val="24"/>
        </w:rPr>
        <w:t>. pololetí roku 202</w:t>
      </w:r>
      <w:r w:rsidR="00E16D74">
        <w:rPr>
          <w:rFonts w:ascii="Times New Roman" w:hAnsi="Times New Roman" w:cs="Times New Roman"/>
          <w:b/>
          <w:sz w:val="24"/>
          <w:szCs w:val="24"/>
        </w:rPr>
        <w:t>3</w:t>
      </w:r>
    </w:p>
    <w:p w14:paraId="57452F33" w14:textId="2C66DD87" w:rsidR="007C27AE" w:rsidRPr="00036AC5" w:rsidRDefault="002A031D" w:rsidP="00036A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Rezortní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organizace MZe</w:t>
      </w:r>
      <w:r w:rsidR="00036AC5">
        <w:rPr>
          <w:rFonts w:ascii="Times New Roman" w:hAnsi="Times New Roman" w:cs="Times New Roman"/>
          <w:sz w:val="24"/>
          <w:szCs w:val="24"/>
        </w:rPr>
        <w:t xml:space="preserve">: </w:t>
      </w:r>
      <w:r w:rsidR="001927AF">
        <w:rPr>
          <w:rFonts w:ascii="Times New Roman" w:hAnsi="Times New Roman" w:cs="Times New Roman"/>
          <w:sz w:val="24"/>
          <w:szCs w:val="24"/>
        </w:rPr>
        <w:t xml:space="preserve">Zařízení služeb MZe </w:t>
      </w:r>
      <w:proofErr w:type="spellStart"/>
      <w:r w:rsidR="001927AF">
        <w:rPr>
          <w:rFonts w:ascii="Times New Roman" w:hAnsi="Times New Roman" w:cs="Times New Roman"/>
          <w:sz w:val="24"/>
          <w:szCs w:val="24"/>
        </w:rPr>
        <w:t>s.p.o</w:t>
      </w:r>
      <w:proofErr w:type="spellEnd"/>
      <w:r w:rsidR="001927A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835"/>
        <w:gridCol w:w="3969"/>
      </w:tblGrid>
      <w:tr w:rsidR="007C282F" w:rsidRPr="00E745C5" w14:paraId="0801B701" w14:textId="77777777" w:rsidTr="00F15255">
        <w:tc>
          <w:tcPr>
            <w:tcW w:w="4077" w:type="dxa"/>
            <w:shd w:val="clear" w:color="auto" w:fill="FFC000"/>
          </w:tcPr>
          <w:p w14:paraId="1430A35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</w:t>
            </w:r>
            <w:r w:rsidRPr="00E745C5">
              <w:rPr>
                <w:sz w:val="24"/>
                <w:szCs w:val="24"/>
                <w:lang w:val="cs-CZ" w:eastAsia="ar-SA"/>
              </w:rPr>
              <w:t>méno</w:t>
            </w:r>
            <w:r>
              <w:rPr>
                <w:sz w:val="24"/>
                <w:szCs w:val="24"/>
                <w:lang w:val="cs-CZ" w:eastAsia="ar-SA"/>
              </w:rPr>
              <w:t xml:space="preserve"> (u fyzických osob prosím uvádějte i s akademickými a vědeckými tituly)</w:t>
            </w:r>
          </w:p>
        </w:tc>
        <w:tc>
          <w:tcPr>
            <w:tcW w:w="3119" w:type="dxa"/>
            <w:shd w:val="clear" w:color="auto" w:fill="FFC000"/>
          </w:tcPr>
          <w:p w14:paraId="28F775C9" w14:textId="77777777" w:rsidR="007C282F" w:rsidRPr="00E745C5" w:rsidRDefault="007C282F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  <w:tc>
          <w:tcPr>
            <w:tcW w:w="2835" w:type="dxa"/>
            <w:shd w:val="clear" w:color="auto" w:fill="FFC000"/>
          </w:tcPr>
          <w:p w14:paraId="386E5B70" w14:textId="77777777" w:rsidR="007C282F" w:rsidRPr="00E745C5" w:rsidRDefault="007C282F" w:rsidP="007C282F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souhrn vyplacených částek</w:t>
            </w:r>
            <w:r w:rsidR="00F12F7F">
              <w:rPr>
                <w:sz w:val="24"/>
                <w:szCs w:val="24"/>
                <w:lang w:val="cs-CZ" w:eastAsia="ar-SA"/>
              </w:rPr>
              <w:t xml:space="preserve"> za dané pololetí</w:t>
            </w:r>
            <w:r w:rsidR="002A031D">
              <w:rPr>
                <w:sz w:val="24"/>
                <w:szCs w:val="24"/>
                <w:lang w:val="cs-CZ" w:eastAsia="ar-SA"/>
              </w:rPr>
              <w:t xml:space="preserve"> (uvádí se celkový souhrn za všechny poradce)</w:t>
            </w:r>
          </w:p>
        </w:tc>
        <w:tc>
          <w:tcPr>
            <w:tcW w:w="3969" w:type="dxa"/>
            <w:shd w:val="clear" w:color="auto" w:fill="FFC000"/>
          </w:tcPr>
          <w:p w14:paraId="7CB6B319" w14:textId="77777777" w:rsidR="007C282F" w:rsidRPr="00E745C5" w:rsidRDefault="00F1525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fyzická osoba udělila souhlas se zveřejněním sjednané odměny (ANO/NE)</w:t>
            </w:r>
          </w:p>
        </w:tc>
      </w:tr>
      <w:tr w:rsidR="007C282F" w:rsidRPr="00E745C5" w14:paraId="386288EA" w14:textId="77777777" w:rsidTr="00F15255">
        <w:tc>
          <w:tcPr>
            <w:tcW w:w="4077" w:type="dxa"/>
          </w:tcPr>
          <w:p w14:paraId="44D64AA6" w14:textId="01530B8F" w:rsidR="007C282F" w:rsidRPr="00E745C5" w:rsidRDefault="001927AF" w:rsidP="001927AF">
            <w:pPr>
              <w:pStyle w:val="NoList1"/>
              <w:jc w:val="center"/>
              <w:rPr>
                <w:sz w:val="24"/>
                <w:szCs w:val="24"/>
                <w:lang w:val="cs-CZ" w:eastAsia="ar-SA"/>
              </w:rPr>
            </w:pPr>
            <w:r>
              <w:rPr>
                <w:color w:val="212529"/>
                <w:sz w:val="24"/>
                <w:szCs w:val="24"/>
              </w:rPr>
              <w:t xml:space="preserve">FISKUS CZ </w:t>
            </w:r>
            <w:proofErr w:type="spellStart"/>
            <w:r>
              <w:rPr>
                <w:color w:val="212529"/>
                <w:sz w:val="24"/>
                <w:szCs w:val="24"/>
              </w:rPr>
              <w:t>s.r.o.</w:t>
            </w:r>
            <w:proofErr w:type="spellEnd"/>
          </w:p>
        </w:tc>
        <w:tc>
          <w:tcPr>
            <w:tcW w:w="3119" w:type="dxa"/>
          </w:tcPr>
          <w:p w14:paraId="40B85717" w14:textId="77777777" w:rsidR="001927AF" w:rsidRDefault="001927AF" w:rsidP="001927AF">
            <w:pPr>
              <w:pStyle w:val="NoList1"/>
              <w:spacing w:line="276" w:lineRule="auto"/>
              <w:jc w:val="center"/>
              <w:rPr>
                <w:b/>
                <w:bCs/>
                <w:lang w:val="cs-CZ" w:eastAsia="ar-SA"/>
              </w:rPr>
            </w:pPr>
            <w:r>
              <w:rPr>
                <w:b/>
                <w:bCs/>
                <w:lang w:val="cs-CZ" w:eastAsia="ar-SA"/>
              </w:rPr>
              <w:t>Dle smlouvy:</w:t>
            </w:r>
          </w:p>
          <w:p w14:paraId="7AF1EEC2" w14:textId="77777777" w:rsidR="001927AF" w:rsidRDefault="001927AF" w:rsidP="001927AF">
            <w:pPr>
              <w:pStyle w:val="NoList1"/>
              <w:spacing w:line="276" w:lineRule="auto"/>
              <w:jc w:val="center"/>
              <w:rPr>
                <w:lang w:val="cs-CZ" w:eastAsia="ar-SA"/>
              </w:rPr>
            </w:pPr>
            <w:r>
              <w:rPr>
                <w:lang w:val="cs-CZ" w:eastAsia="ar-SA"/>
              </w:rPr>
              <w:t xml:space="preserve">za poradenství = 5.000 Kč měsíčně; zpracování platů cenu = 220 Kč měsíčně za osobu; </w:t>
            </w:r>
          </w:p>
          <w:p w14:paraId="2E618DC7" w14:textId="77777777" w:rsidR="001927AF" w:rsidRDefault="001927AF" w:rsidP="001927AF">
            <w:pPr>
              <w:pStyle w:val="NoList1"/>
              <w:spacing w:line="276" w:lineRule="auto"/>
              <w:jc w:val="center"/>
              <w:rPr>
                <w:lang w:val="cs-CZ" w:eastAsia="ar-SA"/>
              </w:rPr>
            </w:pPr>
            <w:r>
              <w:rPr>
                <w:lang w:val="cs-CZ" w:eastAsia="ar-SA"/>
              </w:rPr>
              <w:t>za zpracování roční účetní závěrky cenu =15.000 Kč; za zpracování daňového přiznání = 5.000 Kč;</w:t>
            </w:r>
          </w:p>
          <w:p w14:paraId="6BFA9F5D" w14:textId="6F88C429" w:rsidR="007C282F" w:rsidRPr="00E745C5" w:rsidRDefault="001927AF" w:rsidP="001927AF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lang w:val="cs-CZ" w:eastAsia="ar-SA"/>
              </w:rPr>
              <w:t>za statistická hlášení CSU = 2.000 Kč za každé čtvrtletí. Za výkazy ISP pro Ministerstvo financí ČR = 15.000 Kč</w:t>
            </w:r>
          </w:p>
        </w:tc>
        <w:tc>
          <w:tcPr>
            <w:tcW w:w="2835" w:type="dxa"/>
          </w:tcPr>
          <w:p w14:paraId="08C0A38E" w14:textId="50B9ECDC" w:rsidR="007C282F" w:rsidRPr="00E745C5" w:rsidRDefault="001927AF" w:rsidP="001927AF">
            <w:pPr>
              <w:pStyle w:val="NoList1"/>
              <w:jc w:val="center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74 707,- Kč</w:t>
            </w:r>
          </w:p>
        </w:tc>
        <w:tc>
          <w:tcPr>
            <w:tcW w:w="3969" w:type="dxa"/>
          </w:tcPr>
          <w:p w14:paraId="614F404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0F28928" w14:textId="77777777" w:rsidTr="00F15255">
        <w:tc>
          <w:tcPr>
            <w:tcW w:w="4077" w:type="dxa"/>
          </w:tcPr>
          <w:p w14:paraId="372B42A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11A93C7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48075D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F36B60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1FB5F151" w14:textId="77777777" w:rsidTr="00F15255">
        <w:tc>
          <w:tcPr>
            <w:tcW w:w="4077" w:type="dxa"/>
          </w:tcPr>
          <w:p w14:paraId="1384903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5F9C2DF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59B72B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378C62C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D880064" w14:textId="77777777" w:rsidTr="00F15255">
        <w:tc>
          <w:tcPr>
            <w:tcW w:w="4077" w:type="dxa"/>
          </w:tcPr>
          <w:p w14:paraId="21F76A6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BBA7B5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C1A84B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1062E8C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7E1AC1FA" w14:textId="77777777" w:rsidTr="00F15255">
        <w:tc>
          <w:tcPr>
            <w:tcW w:w="4077" w:type="dxa"/>
          </w:tcPr>
          <w:p w14:paraId="2583D2B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D37C73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FE36CA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2CC991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44DEB611" w14:textId="77777777" w:rsidTr="00F15255">
        <w:tc>
          <w:tcPr>
            <w:tcW w:w="4077" w:type="dxa"/>
          </w:tcPr>
          <w:p w14:paraId="639088D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ADF463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294EA0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5E387D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4B32A280" w14:textId="77777777" w:rsidTr="00F15255">
        <w:tc>
          <w:tcPr>
            <w:tcW w:w="4077" w:type="dxa"/>
          </w:tcPr>
          <w:p w14:paraId="2EFB932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449050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051B5E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9BD38A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AD37366" w14:textId="77777777" w:rsidTr="00F15255">
        <w:tc>
          <w:tcPr>
            <w:tcW w:w="4077" w:type="dxa"/>
          </w:tcPr>
          <w:p w14:paraId="7090F63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441B30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77D1B4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58C84E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6ED3D810" w14:textId="77777777" w:rsidTr="00F15255">
        <w:tc>
          <w:tcPr>
            <w:tcW w:w="4077" w:type="dxa"/>
          </w:tcPr>
          <w:p w14:paraId="5CFEF5F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C2E930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1CBDB1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4A025B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77956A4F" w14:textId="77777777" w:rsidTr="00F15255">
        <w:tc>
          <w:tcPr>
            <w:tcW w:w="4077" w:type="dxa"/>
          </w:tcPr>
          <w:p w14:paraId="5014BDF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6C7C88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965A8A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C0504C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A9669DD" w14:textId="77777777" w:rsidTr="00F15255">
        <w:tc>
          <w:tcPr>
            <w:tcW w:w="4077" w:type="dxa"/>
          </w:tcPr>
          <w:p w14:paraId="3A1C49F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6A4F615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255950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84217C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63F23924" w14:textId="77777777" w:rsidTr="00F15255">
        <w:tc>
          <w:tcPr>
            <w:tcW w:w="4077" w:type="dxa"/>
          </w:tcPr>
          <w:p w14:paraId="4767FB7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B27805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574521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A7E222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120CBB7" w14:textId="77777777" w:rsidTr="00F15255">
        <w:tc>
          <w:tcPr>
            <w:tcW w:w="4077" w:type="dxa"/>
          </w:tcPr>
          <w:p w14:paraId="5E8712A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EE2DB0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5FF9268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74490A6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B8BE03C" w14:textId="77777777" w:rsidTr="00F15255">
        <w:tc>
          <w:tcPr>
            <w:tcW w:w="4077" w:type="dxa"/>
          </w:tcPr>
          <w:p w14:paraId="5233EB3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CD4997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310524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4325FA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6FE9A845" w14:textId="77777777" w:rsidTr="00F15255">
        <w:tc>
          <w:tcPr>
            <w:tcW w:w="4077" w:type="dxa"/>
          </w:tcPr>
          <w:p w14:paraId="3026267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29EF78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789D9E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E78EB5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2906187E" w14:textId="77777777" w:rsidTr="00F15255">
        <w:tc>
          <w:tcPr>
            <w:tcW w:w="4077" w:type="dxa"/>
          </w:tcPr>
          <w:p w14:paraId="71E9515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1EE203D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5FBB3B5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CE003F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1C13D3AA" w14:textId="77777777" w:rsidTr="00F15255">
        <w:tc>
          <w:tcPr>
            <w:tcW w:w="4077" w:type="dxa"/>
          </w:tcPr>
          <w:p w14:paraId="69E65ED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5D1E38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012A86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6D45D8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DF4C0A7" w14:textId="77777777" w:rsidTr="00F15255">
        <w:tc>
          <w:tcPr>
            <w:tcW w:w="4077" w:type="dxa"/>
          </w:tcPr>
          <w:p w14:paraId="3FABE44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060F7C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30F009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1964C2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6E142FCB" w14:textId="77777777" w:rsidTr="00F15255">
        <w:tc>
          <w:tcPr>
            <w:tcW w:w="4077" w:type="dxa"/>
          </w:tcPr>
          <w:p w14:paraId="018F6E8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690232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12A1A7E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EB2026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11BD0B0C" w14:textId="77777777" w:rsidTr="00F15255">
        <w:tc>
          <w:tcPr>
            <w:tcW w:w="4077" w:type="dxa"/>
          </w:tcPr>
          <w:p w14:paraId="177A65E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DA4ED3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B2D590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5BE548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7597B856" w14:textId="77777777" w:rsidTr="00F15255">
        <w:tc>
          <w:tcPr>
            <w:tcW w:w="4077" w:type="dxa"/>
          </w:tcPr>
          <w:p w14:paraId="1C5D7C9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9816D4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054AB82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1E887FB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14:paraId="5887B1ED" w14:textId="77777777" w:rsidR="007C27AE" w:rsidRDefault="007C27AE" w:rsidP="007C27AE">
      <w:pPr>
        <w:pStyle w:val="Default"/>
      </w:pPr>
    </w:p>
    <w:sectPr w:rsidR="007C27A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381A" w14:textId="77777777" w:rsidR="00E62CA9" w:rsidRDefault="00E62CA9" w:rsidP="007C282F">
      <w:pPr>
        <w:spacing w:after="0" w:line="240" w:lineRule="auto"/>
      </w:pPr>
      <w:r>
        <w:separator/>
      </w:r>
    </w:p>
  </w:endnote>
  <w:endnote w:type="continuationSeparator" w:id="0">
    <w:p w14:paraId="7C0414F8" w14:textId="77777777" w:rsidR="00E62CA9" w:rsidRDefault="00E62CA9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7A5F" w14:textId="77777777" w:rsidR="00E62CA9" w:rsidRDefault="00E62CA9" w:rsidP="007C282F">
      <w:pPr>
        <w:spacing w:after="0" w:line="240" w:lineRule="auto"/>
      </w:pPr>
      <w:r>
        <w:separator/>
      </w:r>
    </w:p>
  </w:footnote>
  <w:footnote w:type="continuationSeparator" w:id="0">
    <w:p w14:paraId="0C23E7A5" w14:textId="77777777" w:rsidR="00E62CA9" w:rsidRDefault="00E62CA9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AE"/>
    <w:rsid w:val="00004C46"/>
    <w:rsid w:val="00035051"/>
    <w:rsid w:val="00036AC5"/>
    <w:rsid w:val="00037D0E"/>
    <w:rsid w:val="000A3572"/>
    <w:rsid w:val="000C3271"/>
    <w:rsid w:val="001332F5"/>
    <w:rsid w:val="00173079"/>
    <w:rsid w:val="00175406"/>
    <w:rsid w:val="001927AF"/>
    <w:rsid w:val="001A79A9"/>
    <w:rsid w:val="001F2132"/>
    <w:rsid w:val="002A031D"/>
    <w:rsid w:val="003C36C8"/>
    <w:rsid w:val="003D12D1"/>
    <w:rsid w:val="005C5CD3"/>
    <w:rsid w:val="005F5637"/>
    <w:rsid w:val="00651E38"/>
    <w:rsid w:val="00723798"/>
    <w:rsid w:val="00741011"/>
    <w:rsid w:val="007C0834"/>
    <w:rsid w:val="007C27AE"/>
    <w:rsid w:val="007C282F"/>
    <w:rsid w:val="008866F6"/>
    <w:rsid w:val="008E224E"/>
    <w:rsid w:val="00920472"/>
    <w:rsid w:val="0096737C"/>
    <w:rsid w:val="00974A2C"/>
    <w:rsid w:val="009C28AC"/>
    <w:rsid w:val="009D3FC7"/>
    <w:rsid w:val="00A81B55"/>
    <w:rsid w:val="00B55DF3"/>
    <w:rsid w:val="00B7220C"/>
    <w:rsid w:val="00BA212A"/>
    <w:rsid w:val="00C42BB8"/>
    <w:rsid w:val="00C900D5"/>
    <w:rsid w:val="00C97270"/>
    <w:rsid w:val="00CD1EA2"/>
    <w:rsid w:val="00D62AF0"/>
    <w:rsid w:val="00D77C7C"/>
    <w:rsid w:val="00DA173D"/>
    <w:rsid w:val="00E16D74"/>
    <w:rsid w:val="00E23819"/>
    <w:rsid w:val="00E62CA9"/>
    <w:rsid w:val="00F12F7F"/>
    <w:rsid w:val="00F15255"/>
    <w:rsid w:val="00F553E8"/>
    <w:rsid w:val="00F56C8F"/>
    <w:rsid w:val="00F649A3"/>
    <w:rsid w:val="00F95CA9"/>
    <w:rsid w:val="00FC7A9E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ADD3"/>
  <w15:docId w15:val="{8124E571-5F5C-40C7-8487-75048943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73132C-AC5F-4AB6-BDAF-E57BAEF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Adam Homolka</cp:lastModifiedBy>
  <cp:revision>6</cp:revision>
  <dcterms:created xsi:type="dcterms:W3CDTF">2022-01-03T08:37:00Z</dcterms:created>
  <dcterms:modified xsi:type="dcterms:W3CDTF">2023-07-13T13:14:00Z</dcterms:modified>
</cp:coreProperties>
</file>